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3D" w:rsidRPr="00DF7509" w:rsidRDefault="0018133D" w:rsidP="00AC2123">
      <w:pPr>
        <w:pStyle w:val="a6"/>
        <w:rPr>
          <w:b/>
        </w:rPr>
      </w:pPr>
      <w:r w:rsidRPr="00DF7509">
        <w:rPr>
          <w:rFonts w:ascii="monospace" w:hAnsi="monospace"/>
        </w:rPr>
        <w:t>Қ</w:t>
      </w:r>
      <w:r w:rsidRPr="00DF7509">
        <w:t>азақстан Республикасы</w:t>
      </w:r>
      <w:r w:rsidRPr="00DF7509">
        <w:rPr>
          <w:b/>
        </w:rPr>
        <w:br/>
      </w:r>
      <w:r w:rsidRPr="00DF7509">
        <w:t>Білім және ғылым министрінің</w:t>
      </w:r>
      <w:r w:rsidRPr="00DF7509">
        <w:rPr>
          <w:b/>
        </w:rPr>
        <w:br/>
      </w:r>
      <w:r w:rsidRPr="00DF7509">
        <w:t>2020 жылғы 24 сәуірдегі</w:t>
      </w:r>
      <w:r>
        <w:rPr>
          <w:lang w:val="kk-KZ"/>
        </w:rPr>
        <w:t xml:space="preserve"> </w:t>
      </w:r>
      <w:r w:rsidRPr="00DF7509">
        <w:rPr>
          <w:b/>
        </w:rPr>
        <w:t xml:space="preserve">№ </w:t>
      </w:r>
      <w:r w:rsidRPr="00DF7509">
        <w:t>158 бұйрығына </w:t>
      </w:r>
      <w:r w:rsidRPr="00DF7509">
        <w:rPr>
          <w:b/>
        </w:rPr>
        <w:br/>
      </w:r>
      <w:r w:rsidRPr="00DF7509">
        <w:t>10-қосымша</w:t>
      </w:r>
    </w:p>
    <w:p w:rsidR="0018133D" w:rsidRPr="00DF7509" w:rsidRDefault="0018133D" w:rsidP="0018133D">
      <w:pPr>
        <w:pStyle w:val="31"/>
        <w:spacing w:after="0" w:line="240" w:lineRule="auto"/>
        <w:jc w:val="center"/>
        <w:rPr>
          <w:rFonts w:ascii="monospace" w:hAnsi="monospace"/>
          <w:b/>
          <w:bCs/>
          <w:color w:val="1E1E1E"/>
        </w:rPr>
      </w:pPr>
      <w:bookmarkStart w:id="0" w:name="z265"/>
      <w:bookmarkEnd w:id="0"/>
      <w:r w:rsidRPr="00DF7509">
        <w:rPr>
          <w:b/>
          <w:bCs/>
          <w:color w:val="1E1E1E"/>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18133D" w:rsidRPr="00DF7509" w:rsidRDefault="0018133D" w:rsidP="0018133D">
      <w:pPr>
        <w:pStyle w:val="31"/>
        <w:shd w:val="clear" w:color="auto" w:fill="FFFFFF"/>
        <w:spacing w:after="0" w:line="240" w:lineRule="auto"/>
        <w:rPr>
          <w:rFonts w:ascii="monospace" w:hAnsi="monospace"/>
          <w:color w:val="1E1E1E"/>
        </w:rPr>
      </w:pPr>
      <w:bookmarkStart w:id="1" w:name="z266"/>
      <w:bookmarkEnd w:id="1"/>
      <w:r w:rsidRPr="00DF7509">
        <w:rPr>
          <w:rFonts w:ascii="monospace" w:hAnsi="monospace"/>
          <w:color w:val="1E1E1E"/>
        </w:rPr>
        <w:t>1</w:t>
      </w:r>
      <w:r w:rsidRPr="00DF7509">
        <w:rPr>
          <w:color w:val="1E1E1E"/>
        </w:rPr>
        <w:t>-тарау. Жалпы ережелер</w:t>
      </w:r>
    </w:p>
    <w:p w:rsidR="0018133D" w:rsidRPr="00DF7509" w:rsidRDefault="0018133D" w:rsidP="0018133D">
      <w:pPr>
        <w:pStyle w:val="a3"/>
        <w:shd w:val="clear" w:color="auto" w:fill="FFFFFF"/>
        <w:spacing w:after="0" w:line="240" w:lineRule="auto"/>
      </w:pPr>
      <w:bookmarkStart w:id="2" w:name="z267"/>
      <w:bookmarkEnd w:id="2"/>
      <w:r w:rsidRPr="00DF7509">
        <w:rPr>
          <w:color w:val="000000"/>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 w:anchor="z12" w:history="1">
        <w:r w:rsidRPr="00DF7509">
          <w:rPr>
            <w:rStyle w:val="-"/>
            <w:color w:val="073A5E"/>
          </w:rPr>
          <w:t>10-бабының</w:t>
        </w:r>
      </w:hyperlink>
      <w:r w:rsidRPr="00DF7509">
        <w:rPr>
          <w:color w:val="000000"/>
        </w:rPr>
        <w:t> 1) тармақшасына сәйкес әзірленді және жалпы білім беретін мекте</w:t>
      </w:r>
      <w:bookmarkStart w:id="3" w:name="_GoBack"/>
      <w:bookmarkEnd w:id="3"/>
      <w:r w:rsidRPr="00DF7509">
        <w:rPr>
          <w:color w:val="000000"/>
        </w:rPr>
        <w:t>птердегі білім алушылар мен тәрбиеленушілердің жекелеген санаттарына тегін және жеңілдетілген тамақтандыруды ұсыну тәртібін айқындайды.</w:t>
      </w:r>
    </w:p>
    <w:p w:rsidR="0018133D" w:rsidRPr="00DF7509" w:rsidRDefault="0018133D" w:rsidP="0018133D">
      <w:pPr>
        <w:pStyle w:val="a3"/>
        <w:shd w:val="clear" w:color="auto" w:fill="FFFFFF"/>
        <w:spacing w:after="0" w:line="240" w:lineRule="auto"/>
        <w:rPr>
          <w:color w:val="000000"/>
        </w:rPr>
      </w:pPr>
      <w:bookmarkStart w:id="4" w:name="z268"/>
      <w:bookmarkEnd w:id="4"/>
      <w:r w:rsidRPr="00DF7509">
        <w:rPr>
          <w:color w:val="000000"/>
        </w:rPr>
        <w:t>      2. Осы Қағидаларда мынадай ұғымдар пайдаланылады:</w:t>
      </w:r>
    </w:p>
    <w:p w:rsidR="0018133D" w:rsidRPr="00DF7509" w:rsidRDefault="0018133D" w:rsidP="0018133D">
      <w:pPr>
        <w:pStyle w:val="a3"/>
        <w:shd w:val="clear" w:color="auto" w:fill="FFFFFF"/>
        <w:spacing w:after="0" w:line="240" w:lineRule="auto"/>
        <w:rPr>
          <w:color w:val="000000"/>
        </w:rPr>
      </w:pPr>
      <w:r w:rsidRPr="00DF7509">
        <w:rPr>
          <w:color w:val="00000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18133D" w:rsidRPr="00DF7509" w:rsidRDefault="0018133D" w:rsidP="0018133D">
      <w:pPr>
        <w:pStyle w:val="a3"/>
        <w:shd w:val="clear" w:color="auto" w:fill="FFFFFF"/>
        <w:spacing w:after="0" w:line="240" w:lineRule="auto"/>
        <w:rPr>
          <w:color w:val="000000"/>
        </w:rPr>
      </w:pPr>
      <w:r w:rsidRPr="00DF7509">
        <w:rPr>
          <w:color w:val="00000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18133D" w:rsidRPr="00DF7509" w:rsidRDefault="0018133D" w:rsidP="0018133D">
      <w:pPr>
        <w:pStyle w:val="a3"/>
        <w:spacing w:after="0" w:line="240" w:lineRule="auto"/>
        <w:rPr>
          <w:b/>
          <w:color w:val="000000"/>
        </w:rPr>
      </w:pPr>
      <w:r w:rsidRPr="00DF7509">
        <w:rPr>
          <w:color w:val="00000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18133D" w:rsidRPr="00DF7509" w:rsidRDefault="0018133D" w:rsidP="0018133D">
      <w:pPr>
        <w:pStyle w:val="a3"/>
        <w:shd w:val="clear" w:color="auto" w:fill="FFFFFF"/>
        <w:spacing w:after="0" w:line="240" w:lineRule="auto"/>
        <w:rPr>
          <w:color w:val="000000"/>
        </w:rPr>
      </w:pPr>
      <w:r w:rsidRPr="00DF7509">
        <w:rPr>
          <w:color w:val="00000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18133D" w:rsidRPr="00DF7509" w:rsidRDefault="0018133D" w:rsidP="0018133D">
      <w:pPr>
        <w:pStyle w:val="31"/>
        <w:shd w:val="clear" w:color="auto" w:fill="FFFFFF"/>
        <w:spacing w:after="0" w:line="240" w:lineRule="auto"/>
        <w:rPr>
          <w:color w:val="1E1E1E"/>
        </w:rPr>
      </w:pPr>
      <w:bookmarkStart w:id="5" w:name="z269"/>
      <w:bookmarkEnd w:id="5"/>
      <w:r w:rsidRPr="00DF7509">
        <w:rPr>
          <w:color w:val="1E1E1E"/>
        </w:rPr>
        <w:t>2-тарау. Мемлекеттік қызмет көрсету тәртібі</w:t>
      </w:r>
    </w:p>
    <w:p w:rsidR="0018133D" w:rsidRPr="00DF7509" w:rsidRDefault="0018133D" w:rsidP="0018133D">
      <w:pPr>
        <w:pStyle w:val="a3"/>
        <w:shd w:val="clear" w:color="auto" w:fill="FFFFFF"/>
        <w:spacing w:after="0" w:line="240" w:lineRule="auto"/>
      </w:pPr>
      <w:bookmarkStart w:id="6" w:name="z270"/>
      <w:bookmarkEnd w:id="6"/>
      <w:r w:rsidRPr="00DF7509">
        <w:rPr>
          <w:color w:val="000000"/>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6" w:anchor="z282" w:history="1">
        <w:r w:rsidRPr="00DF7509">
          <w:rPr>
            <w:rStyle w:val="-"/>
            <w:color w:val="073A5E"/>
          </w:rPr>
          <w:t>2-қосымшаға</w:t>
        </w:r>
      </w:hyperlink>
      <w:r w:rsidRPr="00DF7509">
        <w:rPr>
          <w:color w:val="000000"/>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7" w:anchor="z280" w:history="1">
        <w:r w:rsidRPr="00DF7509">
          <w:rPr>
            <w:rStyle w:val="-"/>
            <w:color w:val="073A5E"/>
          </w:rPr>
          <w:t>1-қосымшаға</w:t>
        </w:r>
      </w:hyperlink>
      <w:r w:rsidRPr="00DF7509">
        <w:rPr>
          <w:color w:val="000000"/>
        </w:rPr>
        <w:t> сәйкес нысан бойынша өтініш береді.</w:t>
      </w:r>
    </w:p>
    <w:p w:rsidR="0018133D" w:rsidRPr="00DF7509" w:rsidRDefault="0018133D" w:rsidP="0018133D">
      <w:pPr>
        <w:pStyle w:val="a3"/>
        <w:shd w:val="clear" w:color="auto" w:fill="FFFFFF"/>
        <w:spacing w:after="0" w:line="240" w:lineRule="auto"/>
        <w:rPr>
          <w:color w:val="000000"/>
        </w:rPr>
      </w:pPr>
      <w:bookmarkStart w:id="7" w:name="z271"/>
      <w:bookmarkEnd w:id="7"/>
      <w:r w:rsidRPr="00DF7509">
        <w:rPr>
          <w:color w:val="00000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8133D" w:rsidRPr="00DF7509" w:rsidRDefault="0018133D" w:rsidP="0018133D">
      <w:pPr>
        <w:pStyle w:val="a3"/>
        <w:shd w:val="clear" w:color="auto" w:fill="FFFFFF"/>
        <w:spacing w:after="0" w:line="240" w:lineRule="auto"/>
        <w:rPr>
          <w:color w:val="000000"/>
        </w:rPr>
      </w:pPr>
      <w:bookmarkStart w:id="8" w:name="z272"/>
      <w:bookmarkEnd w:id="8"/>
      <w:r w:rsidRPr="00DF7509">
        <w:rPr>
          <w:color w:val="000000"/>
        </w:rPr>
        <w:t>      5. Көрсетілетін қызметті беруші құжаттарды алған сәттен бастап 1 (бір) жұмыс күні ішінде ұсынылған құжаттардың толықтығын тексереді.</w:t>
      </w:r>
    </w:p>
    <w:p w:rsidR="0018133D" w:rsidRPr="00DF7509" w:rsidRDefault="0018133D" w:rsidP="0018133D">
      <w:pPr>
        <w:pStyle w:val="a3"/>
        <w:spacing w:after="0" w:line="240" w:lineRule="auto"/>
        <w:rPr>
          <w:b/>
          <w:color w:val="000000"/>
        </w:rPr>
      </w:pPr>
      <w:bookmarkStart w:id="9" w:name="z273"/>
      <w:bookmarkEnd w:id="9"/>
      <w:r w:rsidRPr="00DF7509">
        <w:rPr>
          <w:color w:val="000000"/>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18133D" w:rsidRPr="00DF7509" w:rsidRDefault="0018133D" w:rsidP="0018133D">
      <w:pPr>
        <w:pStyle w:val="a3"/>
        <w:shd w:val="clear" w:color="auto" w:fill="FFFFFF"/>
        <w:spacing w:after="0" w:line="240" w:lineRule="auto"/>
        <w:rPr>
          <w:color w:val="000000"/>
        </w:rPr>
      </w:pPr>
      <w:r w:rsidRPr="00DF7509">
        <w:rPr>
          <w:color w:val="00000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18133D" w:rsidRPr="00DF7509" w:rsidRDefault="0018133D" w:rsidP="0018133D">
      <w:pPr>
        <w:pStyle w:val="a3"/>
        <w:shd w:val="clear" w:color="auto" w:fill="FFFFFF"/>
        <w:spacing w:after="0" w:line="240" w:lineRule="auto"/>
      </w:pPr>
      <w:bookmarkStart w:id="10" w:name="z274"/>
      <w:bookmarkEnd w:id="10"/>
      <w:r w:rsidRPr="00DF7509">
        <w:rPr>
          <w:color w:val="000000"/>
        </w:rPr>
        <w:lastRenderedPageBreak/>
        <w:t>      7. Құжаттарды тексеру қорытындылары бойынша көрсетілетін қызметті беруші 3 (үш) жұмыс күні ішінде осы Қағидаларға </w:t>
      </w:r>
      <w:hyperlink r:id="rId8" w:anchor="z284" w:history="1">
        <w:r w:rsidRPr="00DF7509">
          <w:rPr>
            <w:rStyle w:val="-"/>
            <w:color w:val="073A5E"/>
          </w:rPr>
          <w:t>3 - қосымшаға</w:t>
        </w:r>
      </w:hyperlink>
      <w:r w:rsidRPr="00DF7509">
        <w:rPr>
          <w:color w:val="000000"/>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18133D" w:rsidRPr="00DF7509" w:rsidRDefault="0018133D" w:rsidP="0018133D">
      <w:pPr>
        <w:pStyle w:val="a3"/>
        <w:shd w:val="clear" w:color="auto" w:fill="FFFFFF"/>
        <w:spacing w:after="0" w:line="240" w:lineRule="auto"/>
        <w:rPr>
          <w:color w:val="000000"/>
        </w:rPr>
      </w:pPr>
      <w:bookmarkStart w:id="11" w:name="z275"/>
      <w:bookmarkEnd w:id="11"/>
      <w:r w:rsidRPr="00DF7509">
        <w:rPr>
          <w:color w:val="000000"/>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18133D" w:rsidRPr="00DF7509" w:rsidRDefault="0018133D" w:rsidP="0018133D">
      <w:pPr>
        <w:pStyle w:val="a3"/>
        <w:shd w:val="clear" w:color="auto" w:fill="FFFFFF"/>
        <w:spacing w:after="0" w:line="240" w:lineRule="auto"/>
        <w:rPr>
          <w:color w:val="000000"/>
        </w:rPr>
      </w:pPr>
      <w:bookmarkStart w:id="12" w:name="z276"/>
      <w:bookmarkEnd w:id="12"/>
      <w:r w:rsidRPr="00DF7509">
        <w:rPr>
          <w:color w:val="000000"/>
        </w:rPr>
        <w:t>      9. Құжаттарды қараудың жалпы мерзімі және анықтаманы алу не мемлекеттік қызмет көрсетуден бас тарту 5 (бес) жұмыс күнін құрайды</w:t>
      </w:r>
    </w:p>
    <w:p w:rsidR="0018133D" w:rsidRPr="00DF7509" w:rsidRDefault="0018133D" w:rsidP="0018133D">
      <w:pPr>
        <w:pStyle w:val="31"/>
        <w:shd w:val="clear" w:color="auto" w:fill="FFFFFF"/>
        <w:spacing w:after="0" w:line="240" w:lineRule="auto"/>
        <w:rPr>
          <w:color w:val="1E1E1E"/>
        </w:rPr>
      </w:pPr>
      <w:bookmarkStart w:id="13" w:name="z277"/>
      <w:bookmarkEnd w:id="13"/>
      <w:r w:rsidRPr="00DF7509">
        <w:rPr>
          <w:color w:val="1E1E1E"/>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8133D" w:rsidRPr="00DF7509" w:rsidRDefault="0018133D" w:rsidP="0018133D">
      <w:pPr>
        <w:pStyle w:val="a3"/>
        <w:shd w:val="clear" w:color="auto" w:fill="FFFFFF"/>
        <w:spacing w:after="0" w:line="240" w:lineRule="auto"/>
        <w:rPr>
          <w:color w:val="000000"/>
        </w:rPr>
      </w:pPr>
      <w:bookmarkStart w:id="14" w:name="z278"/>
      <w:bookmarkEnd w:id="14"/>
      <w:r w:rsidRPr="00DF7509">
        <w:rPr>
          <w:color w:val="00000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18133D" w:rsidRPr="00DF7509" w:rsidRDefault="0018133D" w:rsidP="0018133D">
      <w:pPr>
        <w:pStyle w:val="a3"/>
        <w:shd w:val="clear" w:color="auto" w:fill="FFFFFF"/>
        <w:spacing w:after="0" w:line="240" w:lineRule="auto"/>
      </w:pPr>
      <w:r w:rsidRPr="00DF7509">
        <w:rPr>
          <w:color w:val="00000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 w:anchor="z75" w:history="1">
        <w:r w:rsidRPr="00DF7509">
          <w:rPr>
            <w:rStyle w:val="-"/>
            <w:color w:val="073A5E"/>
          </w:rPr>
          <w:t>2-тармағына</w:t>
        </w:r>
      </w:hyperlink>
      <w:r w:rsidRPr="00DF7509">
        <w:rPr>
          <w:color w:val="000000"/>
        </w:rPr>
        <w:t> сәйкес тіркелген күнінен бастап 5 (бес) жұмыс күні ішінде қаралуға жатады.</w:t>
      </w:r>
    </w:p>
    <w:p w:rsidR="0018133D" w:rsidRPr="00DF7509" w:rsidRDefault="0018133D" w:rsidP="0018133D">
      <w:pPr>
        <w:pStyle w:val="a3"/>
        <w:shd w:val="clear" w:color="auto" w:fill="FFFFFF"/>
        <w:spacing w:after="0" w:line="240" w:lineRule="auto"/>
        <w:rPr>
          <w:color w:val="000000"/>
        </w:rPr>
      </w:pPr>
      <w:r w:rsidRPr="00DF7509">
        <w:rPr>
          <w:color w:val="00000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18133D" w:rsidRPr="00DF7509" w:rsidRDefault="0018133D" w:rsidP="0018133D">
      <w:pPr>
        <w:pStyle w:val="a3"/>
        <w:spacing w:after="0" w:line="240" w:lineRule="auto"/>
      </w:pPr>
      <w:r w:rsidRPr="00DF7509">
        <w:br/>
      </w:r>
      <w:r w:rsidRPr="00DF7509">
        <w:rPr>
          <w:color w:val="00000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18133D" w:rsidRPr="00DF7509" w:rsidRDefault="0018133D" w:rsidP="0018133D">
      <w:pPr>
        <w:pStyle w:val="a3"/>
        <w:spacing w:after="0" w:line="240" w:lineRule="auto"/>
        <w:rPr>
          <w:b/>
          <w:color w:val="000000"/>
        </w:rPr>
      </w:pPr>
    </w:p>
    <w:p w:rsidR="0018133D" w:rsidRPr="00DF7509" w:rsidRDefault="0018133D" w:rsidP="0018133D">
      <w:pPr>
        <w:pStyle w:val="a3"/>
        <w:spacing w:after="0" w:line="240" w:lineRule="auto"/>
        <w:rPr>
          <w:b/>
          <w:color w:val="000000"/>
        </w:rPr>
      </w:pPr>
    </w:p>
    <w:tbl>
      <w:tblPr>
        <w:tblW w:w="9923" w:type="dxa"/>
        <w:tblCellMar>
          <w:left w:w="0" w:type="dxa"/>
          <w:right w:w="0" w:type="dxa"/>
        </w:tblCellMar>
        <w:tblLook w:val="04A0" w:firstRow="1" w:lastRow="0" w:firstColumn="1" w:lastColumn="0" w:noHBand="0" w:noVBand="1"/>
      </w:tblPr>
      <w:tblGrid>
        <w:gridCol w:w="5103"/>
        <w:gridCol w:w="4820"/>
      </w:tblGrid>
      <w:tr w:rsidR="0018133D" w:rsidRPr="00DF7509" w:rsidTr="00CF7D97">
        <w:tc>
          <w:tcPr>
            <w:tcW w:w="5103" w:type="dxa"/>
            <w:shd w:val="clear" w:color="auto" w:fill="auto"/>
            <w:vAlign w:val="center"/>
          </w:tcPr>
          <w:p w:rsidR="0018133D" w:rsidRPr="00DF7509" w:rsidRDefault="0018133D" w:rsidP="00CF7D97">
            <w:pPr>
              <w:pStyle w:val="a5"/>
              <w:spacing w:after="0" w:line="240" w:lineRule="auto"/>
              <w:jc w:val="center"/>
            </w:pPr>
          </w:p>
        </w:tc>
        <w:tc>
          <w:tcPr>
            <w:tcW w:w="4820" w:type="dxa"/>
            <w:shd w:val="clear" w:color="auto" w:fill="auto"/>
            <w:tcMar>
              <w:top w:w="28" w:type="dxa"/>
              <w:left w:w="28" w:type="dxa"/>
              <w:bottom w:w="28" w:type="dxa"/>
              <w:right w:w="28" w:type="dxa"/>
            </w:tcMar>
          </w:tcPr>
          <w:p w:rsidR="0018133D" w:rsidRPr="00DF7509" w:rsidRDefault="0018133D" w:rsidP="00CF7D97">
            <w:pPr>
              <w:pStyle w:val="a5"/>
              <w:spacing w:after="0" w:line="240" w:lineRule="auto"/>
            </w:pPr>
            <w:r w:rsidRPr="00DF7509">
              <w:t xml:space="preserve">"Жалпы білім беретін мектептердегі білім алушылар мен </w:t>
            </w:r>
            <w:r>
              <w:rPr>
                <w:lang w:val="kk-KZ"/>
              </w:rPr>
              <w:t>т</w:t>
            </w:r>
            <w:r w:rsidRPr="00DF7509">
              <w:t>әрбиеленушілердің </w:t>
            </w:r>
            <w:r w:rsidRPr="00DF7509">
              <w:br/>
              <w:t>жекелеген санаттарына тегін және жеңілдетілген тамақтандыруды ұсыну" </w:t>
            </w:r>
            <w:r>
              <w:rPr>
                <w:lang w:val="kk-KZ"/>
              </w:rPr>
              <w:t xml:space="preserve"> </w:t>
            </w:r>
            <w:r w:rsidRPr="00DF7509">
              <w:t>мемлекеттік қызметті көрсету</w:t>
            </w:r>
            <w:r>
              <w:rPr>
                <w:lang w:val="kk-KZ"/>
              </w:rPr>
              <w:t xml:space="preserve"> </w:t>
            </w:r>
            <w:r w:rsidRPr="00DF7509">
              <w:t>қағидаларына </w:t>
            </w:r>
            <w:r w:rsidRPr="00DF7509">
              <w:br/>
              <w:t>1-қосымша</w:t>
            </w:r>
          </w:p>
        </w:tc>
      </w:tr>
      <w:tr w:rsidR="0018133D" w:rsidRPr="00DF7509" w:rsidTr="00CF7D97">
        <w:tc>
          <w:tcPr>
            <w:tcW w:w="5103" w:type="dxa"/>
            <w:shd w:val="clear" w:color="auto" w:fill="auto"/>
            <w:vAlign w:val="center"/>
          </w:tcPr>
          <w:p w:rsidR="0018133D" w:rsidRPr="00DF7509" w:rsidRDefault="0018133D" w:rsidP="00CF7D97">
            <w:pPr>
              <w:pStyle w:val="a5"/>
              <w:spacing w:after="0" w:line="240" w:lineRule="auto"/>
              <w:jc w:val="center"/>
            </w:pPr>
            <w:r w:rsidRPr="00DF7509">
              <w:t> </w:t>
            </w:r>
          </w:p>
        </w:tc>
        <w:tc>
          <w:tcPr>
            <w:tcW w:w="4820" w:type="dxa"/>
            <w:shd w:val="clear" w:color="auto" w:fill="auto"/>
            <w:vAlign w:val="center"/>
          </w:tcPr>
          <w:p w:rsidR="0018133D" w:rsidRPr="00DF7509" w:rsidRDefault="0018133D" w:rsidP="00CF7D97">
            <w:pPr>
              <w:pStyle w:val="a5"/>
              <w:spacing w:after="0" w:line="240" w:lineRule="auto"/>
              <w:jc w:val="center"/>
            </w:pPr>
            <w:r w:rsidRPr="00DF7509">
              <w:t>Нысан</w:t>
            </w:r>
          </w:p>
        </w:tc>
      </w:tr>
      <w:tr w:rsidR="0018133D" w:rsidRPr="00DF7509" w:rsidTr="00CF7D97">
        <w:trPr>
          <w:trHeight w:val="4221"/>
        </w:trPr>
        <w:tc>
          <w:tcPr>
            <w:tcW w:w="5103" w:type="dxa"/>
            <w:shd w:val="clear" w:color="auto" w:fill="auto"/>
            <w:vAlign w:val="center"/>
          </w:tcPr>
          <w:p w:rsidR="0018133D" w:rsidRPr="00DF7509" w:rsidRDefault="0018133D" w:rsidP="00CF7D97">
            <w:pPr>
              <w:pStyle w:val="a5"/>
              <w:spacing w:after="0" w:line="240" w:lineRule="auto"/>
              <w:jc w:val="center"/>
            </w:pPr>
            <w:r w:rsidRPr="00DF7509">
              <w:t> </w:t>
            </w:r>
          </w:p>
        </w:tc>
        <w:tc>
          <w:tcPr>
            <w:tcW w:w="4820" w:type="dxa"/>
            <w:shd w:val="clear" w:color="auto" w:fill="auto"/>
            <w:vAlign w:val="center"/>
          </w:tcPr>
          <w:p w:rsidR="0018133D" w:rsidRPr="00DF7509" w:rsidRDefault="0018133D" w:rsidP="00CF7D97">
            <w:pPr>
              <w:pStyle w:val="a5"/>
              <w:spacing w:after="0" w:line="240" w:lineRule="auto"/>
              <w:jc w:val="center"/>
            </w:pPr>
            <w:r w:rsidRPr="00DF7509">
              <w:t>Нұр-Сұлтан, Алматы және Шымкент қалаларының, облыстық маңызы бар</w:t>
            </w:r>
            <w:r w:rsidRPr="00DF7509">
              <w:br/>
              <w:t>аудандар мен қалалардың жергілікті атқарушы органның басшысына</w:t>
            </w:r>
            <w:r w:rsidRPr="00DF7509">
              <w:br/>
              <w:t>____________________________</w:t>
            </w:r>
            <w:r w:rsidRPr="00DF7509">
              <w:br/>
              <w:t>___________________________</w:t>
            </w:r>
            <w:r w:rsidRPr="00DF7509">
              <w:br/>
              <w:t>____________________________</w:t>
            </w:r>
            <w:r w:rsidRPr="00DF7509">
              <w:br/>
              <w:t>өтініш берушінің Т.А.Ә. (бар болғанда) және жеке </w:t>
            </w:r>
            <w:r w:rsidRPr="00DF7509">
              <w:br/>
              <w:t>сәйкестендіру нөмірі, мына мекенжайы бойынша тұратын:</w:t>
            </w:r>
            <w:r w:rsidRPr="00DF7509">
              <w:br/>
              <w:t>____________________________</w:t>
            </w:r>
            <w:r w:rsidRPr="00DF7509">
              <w:br/>
              <w:t>(елді мекен атауы, тұрғылықты</w:t>
            </w:r>
            <w:r w:rsidRPr="00DF7509">
              <w:br/>
              <w:t>мекенжайы, телефоны)</w:t>
            </w:r>
          </w:p>
        </w:tc>
      </w:tr>
    </w:tbl>
    <w:p w:rsidR="0018133D" w:rsidRPr="00DF7509" w:rsidRDefault="0018133D" w:rsidP="0018133D">
      <w:pPr>
        <w:pStyle w:val="31"/>
        <w:shd w:val="clear" w:color="auto" w:fill="FFFFFF"/>
        <w:spacing w:after="0" w:line="240" w:lineRule="auto"/>
        <w:jc w:val="center"/>
        <w:rPr>
          <w:rFonts w:ascii="monospace" w:hAnsi="monospace"/>
          <w:b/>
          <w:bCs/>
          <w:color w:val="1E1E1E"/>
        </w:rPr>
      </w:pPr>
      <w:bookmarkStart w:id="15" w:name="z281"/>
      <w:bookmarkEnd w:id="15"/>
      <w:r w:rsidRPr="00DF7509">
        <w:rPr>
          <w:b/>
          <w:bCs/>
          <w:color w:val="000000"/>
        </w:rPr>
        <w:t>Өтініш</w:t>
      </w:r>
    </w:p>
    <w:p w:rsidR="0018133D" w:rsidRPr="00DF7509" w:rsidRDefault="0018133D" w:rsidP="0018133D">
      <w:pPr>
        <w:pStyle w:val="a3"/>
        <w:shd w:val="clear" w:color="auto" w:fill="FFFFFF"/>
        <w:spacing w:after="0" w:line="240" w:lineRule="auto"/>
        <w:rPr>
          <w:color w:val="000000"/>
        </w:rPr>
      </w:pPr>
      <w:r w:rsidRPr="00DF7509">
        <w:rPr>
          <w:color w:val="000000"/>
        </w:rPr>
        <w:t>      Менің кәмелет жасқа толмаған_______________________________________</w:t>
      </w:r>
    </w:p>
    <w:p w:rsidR="0018133D" w:rsidRPr="00DF7509" w:rsidRDefault="0018133D" w:rsidP="0018133D">
      <w:pPr>
        <w:pStyle w:val="a3"/>
        <w:shd w:val="clear" w:color="auto" w:fill="FFFFFF"/>
        <w:spacing w:after="0" w:line="240" w:lineRule="auto"/>
        <w:rPr>
          <w:color w:val="000000"/>
        </w:rPr>
      </w:pPr>
      <w:r w:rsidRPr="00DF7509">
        <w:rPr>
          <w:color w:val="000000"/>
        </w:rPr>
        <w:t>                                (Т.А.Ә. (бар болғанда) туған күні және жеке сәйкестендіру нөмері)</w:t>
      </w:r>
    </w:p>
    <w:p w:rsidR="0018133D" w:rsidRPr="00DF7509" w:rsidRDefault="0018133D" w:rsidP="0018133D">
      <w:pPr>
        <w:pStyle w:val="a3"/>
        <w:shd w:val="clear" w:color="auto" w:fill="FFFFFF"/>
        <w:spacing w:after="0" w:line="240" w:lineRule="auto"/>
        <w:rPr>
          <w:color w:val="000000"/>
        </w:rPr>
      </w:pPr>
      <w:r w:rsidRPr="00DF7509">
        <w:rPr>
          <w:color w:val="000000"/>
        </w:rPr>
        <w:t>      (мектеп № және сынып литерін көрсету) оқитын баламды (оқу жылын көрсету) тегін</w:t>
      </w:r>
    </w:p>
    <w:p w:rsidR="0018133D" w:rsidRPr="00DF7509" w:rsidRDefault="0018133D" w:rsidP="0018133D">
      <w:pPr>
        <w:pStyle w:val="a3"/>
        <w:shd w:val="clear" w:color="auto" w:fill="FFFFFF"/>
        <w:spacing w:after="0" w:line="240" w:lineRule="auto"/>
        <w:rPr>
          <w:color w:val="000000"/>
        </w:rPr>
      </w:pPr>
      <w:r w:rsidRPr="00DF7509">
        <w:rPr>
          <w:color w:val="000000"/>
        </w:rPr>
        <w:t>      тамақтандырумен қамтамасыз етілетін білім алушылар мен тәрбиеленушілердің  тізіміне қосуды сұраймын.</w:t>
      </w:r>
    </w:p>
    <w:p w:rsidR="0018133D" w:rsidRPr="00DF7509" w:rsidRDefault="0018133D" w:rsidP="0018133D">
      <w:pPr>
        <w:pStyle w:val="a3"/>
        <w:shd w:val="clear" w:color="auto" w:fill="FFFFFF"/>
        <w:spacing w:after="0" w:line="240" w:lineRule="auto"/>
      </w:pPr>
    </w:p>
    <w:p w:rsidR="0018133D" w:rsidRPr="00DF7509" w:rsidRDefault="0018133D" w:rsidP="0018133D">
      <w:pPr>
        <w:pStyle w:val="a3"/>
        <w:shd w:val="clear" w:color="auto" w:fill="FFFFFF"/>
        <w:spacing w:after="0" w:line="240" w:lineRule="auto"/>
      </w:pPr>
    </w:p>
    <w:p w:rsidR="0018133D" w:rsidRPr="00DF7509" w:rsidRDefault="0018133D" w:rsidP="0018133D">
      <w:pPr>
        <w:pStyle w:val="a3"/>
        <w:shd w:val="clear" w:color="auto" w:fill="FFFFFF"/>
        <w:spacing w:after="0" w:line="240" w:lineRule="auto"/>
      </w:pPr>
    </w:p>
    <w:p w:rsidR="0018133D" w:rsidRPr="00DF7509" w:rsidRDefault="0018133D" w:rsidP="0018133D">
      <w:pPr>
        <w:pStyle w:val="a3"/>
        <w:shd w:val="clear" w:color="auto" w:fill="FFFFFF"/>
        <w:spacing w:after="0" w:line="240" w:lineRule="auto"/>
        <w:rPr>
          <w:color w:val="000000"/>
        </w:rPr>
      </w:pPr>
      <w:r w:rsidRPr="00DF7509">
        <w:rPr>
          <w:color w:val="000000"/>
        </w:rPr>
        <w:t>      "___" _____________20__ жыл                   азаматтың (азаматшаның) қолы</w:t>
      </w:r>
    </w:p>
    <w:p w:rsidR="0018133D" w:rsidRPr="00DF7509" w:rsidRDefault="0018133D" w:rsidP="0018133D">
      <w:pPr>
        <w:pStyle w:val="a3"/>
        <w:shd w:val="clear" w:color="auto" w:fill="FFFFFF"/>
        <w:spacing w:after="0" w:line="240" w:lineRule="auto"/>
      </w:pPr>
    </w:p>
    <w:p w:rsidR="0018133D" w:rsidRPr="00DF7509" w:rsidRDefault="0018133D" w:rsidP="0018133D">
      <w:pPr>
        <w:pStyle w:val="a3"/>
        <w:shd w:val="clear" w:color="auto" w:fill="FFFFFF"/>
        <w:spacing w:after="0" w:line="240" w:lineRule="auto"/>
      </w:pPr>
    </w:p>
    <w:p w:rsidR="0018133D"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Pr="00695ADC" w:rsidRDefault="0018133D" w:rsidP="0018133D">
      <w:pPr>
        <w:pStyle w:val="a3"/>
        <w:shd w:val="clear" w:color="auto" w:fill="FFFFFF"/>
        <w:spacing w:after="0" w:line="240" w:lineRule="auto"/>
        <w:rPr>
          <w:rFonts w:ascii="monospace" w:hAnsi="monospace"/>
          <w:lang w:val="kk-KZ"/>
        </w:rPr>
      </w:pPr>
    </w:p>
    <w:p w:rsidR="0018133D" w:rsidRDefault="0018133D" w:rsidP="0018133D">
      <w:pPr>
        <w:pStyle w:val="a3"/>
        <w:shd w:val="clear" w:color="auto" w:fill="FFFFFF"/>
        <w:spacing w:after="0" w:line="240" w:lineRule="auto"/>
        <w:rPr>
          <w:rFonts w:ascii="monospace" w:hAnsi="monospace"/>
          <w:lang w:val="kk-KZ"/>
        </w:rPr>
      </w:pPr>
    </w:p>
    <w:p w:rsidR="0018133D" w:rsidRPr="00695ADC" w:rsidRDefault="0018133D" w:rsidP="0018133D">
      <w:pPr>
        <w:pStyle w:val="a3"/>
        <w:shd w:val="clear" w:color="auto" w:fill="FFFFFF"/>
        <w:spacing w:after="0" w:line="240" w:lineRule="auto"/>
        <w:rPr>
          <w:rFonts w:ascii="monospace" w:hAnsi="monospace"/>
          <w:lang w:val="kk-KZ"/>
        </w:rPr>
      </w:pPr>
    </w:p>
    <w:tbl>
      <w:tblPr>
        <w:tblW w:w="9923" w:type="dxa"/>
        <w:tblCellMar>
          <w:left w:w="0" w:type="dxa"/>
          <w:right w:w="0" w:type="dxa"/>
        </w:tblCellMar>
        <w:tblLook w:val="04A0" w:firstRow="1" w:lastRow="0" w:firstColumn="1" w:lastColumn="0" w:noHBand="0" w:noVBand="1"/>
      </w:tblPr>
      <w:tblGrid>
        <w:gridCol w:w="5891"/>
        <w:gridCol w:w="4032"/>
      </w:tblGrid>
      <w:tr w:rsidR="0018133D" w:rsidRPr="00DF7509" w:rsidTr="00CF7D97">
        <w:tc>
          <w:tcPr>
            <w:tcW w:w="5891" w:type="dxa"/>
            <w:shd w:val="clear" w:color="auto" w:fill="auto"/>
            <w:vAlign w:val="center"/>
          </w:tcPr>
          <w:p w:rsidR="0018133D" w:rsidRPr="00DF7509" w:rsidRDefault="0018133D" w:rsidP="00CF7D97">
            <w:pPr>
              <w:pStyle w:val="a5"/>
              <w:spacing w:after="0" w:line="240" w:lineRule="auto"/>
              <w:jc w:val="center"/>
            </w:pPr>
            <w:r w:rsidRPr="00DF7509">
              <w:t> </w:t>
            </w:r>
          </w:p>
        </w:tc>
        <w:tc>
          <w:tcPr>
            <w:tcW w:w="4032" w:type="dxa"/>
            <w:shd w:val="clear" w:color="auto" w:fill="auto"/>
            <w:vAlign w:val="center"/>
          </w:tcPr>
          <w:p w:rsidR="0018133D" w:rsidRPr="00DF7509" w:rsidRDefault="0018133D" w:rsidP="00CF7D97">
            <w:pPr>
              <w:pStyle w:val="a5"/>
              <w:spacing w:after="0" w:line="240" w:lineRule="auto"/>
              <w:jc w:val="center"/>
            </w:pPr>
            <w:bookmarkStart w:id="16" w:name="z282"/>
            <w:bookmarkEnd w:id="16"/>
            <w:r w:rsidRPr="00DF7509">
              <w:t xml:space="preserve">"Жалпы білім беретін мектептердегі білім алушылар мен </w:t>
            </w:r>
            <w:r>
              <w:rPr>
                <w:lang w:val="kk-KZ"/>
              </w:rPr>
              <w:t>т</w:t>
            </w:r>
            <w:r w:rsidRPr="00DF7509">
              <w:t>әрбиеленушілердің </w:t>
            </w:r>
            <w:r w:rsidRPr="00DF7509">
              <w:br/>
              <w:t>жекелеген санаттарына тегін және жеңілдетілген тамақтандыруды ұсыну" </w:t>
            </w:r>
            <w:r w:rsidRPr="00DF7509">
              <w:br/>
              <w:t>мемлекеттік қызметті көрсету</w:t>
            </w:r>
            <w:r w:rsidRPr="00DF7509">
              <w:br/>
              <w:t>қағидаларына </w:t>
            </w:r>
            <w:r w:rsidRPr="00DF7509">
              <w:br/>
              <w:t>2-қосымша</w:t>
            </w:r>
          </w:p>
        </w:tc>
      </w:tr>
    </w:tbl>
    <w:p w:rsidR="0018133D" w:rsidRPr="00DF7509" w:rsidRDefault="0018133D" w:rsidP="0018133D">
      <w:pPr>
        <w:pStyle w:val="31"/>
        <w:spacing w:after="0" w:line="240" w:lineRule="auto"/>
        <w:jc w:val="center"/>
        <w:rPr>
          <w:rFonts w:ascii="monospace" w:hAnsi="monospace"/>
          <w:b/>
          <w:bCs/>
          <w:color w:val="1E1E1E"/>
        </w:rPr>
      </w:pPr>
      <w:bookmarkStart w:id="17" w:name="z283"/>
      <w:bookmarkEnd w:id="17"/>
      <w:r w:rsidRPr="00DF7509">
        <w:rPr>
          <w:b/>
          <w:bCs/>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10385" w:type="dxa"/>
        <w:tblInd w:w="-352" w:type="dxa"/>
        <w:tblBorders>
          <w:top w:val="single" w:sz="2" w:space="0" w:color="CFCFCF"/>
          <w:left w:val="single" w:sz="2" w:space="0" w:color="CFCFCF"/>
          <w:bottom w:val="single" w:sz="2" w:space="0" w:color="CFCFCF"/>
          <w:right w:val="single" w:sz="2" w:space="0" w:color="CFCFCF"/>
          <w:insideH w:val="single" w:sz="2" w:space="0" w:color="CFCFCF"/>
          <w:insideV w:val="single" w:sz="2" w:space="0" w:color="CFCFCF"/>
        </w:tblBorders>
        <w:tblCellMar>
          <w:top w:w="45" w:type="dxa"/>
          <w:left w:w="74" w:type="dxa"/>
          <w:bottom w:w="45" w:type="dxa"/>
          <w:right w:w="75" w:type="dxa"/>
        </w:tblCellMar>
        <w:tblLook w:val="04A0" w:firstRow="1" w:lastRow="0" w:firstColumn="1" w:lastColumn="0" w:noHBand="0" w:noVBand="1"/>
      </w:tblPr>
      <w:tblGrid>
        <w:gridCol w:w="369"/>
        <w:gridCol w:w="3176"/>
        <w:gridCol w:w="2808"/>
        <w:gridCol w:w="69"/>
        <w:gridCol w:w="3467"/>
        <w:gridCol w:w="496"/>
      </w:tblGrid>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1</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Көрсетілетін қызметті берушінің атауы</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Нұр-Сұлтан, Алматы және Шымкент қалаларының, аудандар мен облыстық маңызы бар қалалардың жергілікті атқарушы органдары</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2</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Мемлекеттік қызметті ұсыну тәсілдері</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Өтініштерді қабылдау және мемлекеттік қызмет көрсетудің нәтижелерін беру:</w:t>
            </w:r>
            <w:r w:rsidRPr="00DF7509">
              <w:rPr>
                <w:color w:val="000000"/>
              </w:rPr>
              <w:br/>
              <w:t>1) көрсетілетін қызметті берушінің кеңсесі;</w:t>
            </w:r>
            <w:r w:rsidRPr="00DF7509">
              <w:rPr>
                <w:color w:val="000000"/>
              </w:rPr>
              <w:br/>
              <w:t>2) білім беру ұйымдары;</w:t>
            </w:r>
            <w:r w:rsidRPr="00DF7509">
              <w:rPr>
                <w:color w:val="000000"/>
              </w:rPr>
              <w:br/>
              <w:t>3) "электрондық үкіметтің" www.egov.kz веб-порталы (бұдан әрі - портал) арқылы жүзеге асырылады.</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3</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Мемлекеттік қызмет көрсету мерзімі</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1) көрсетілетін қызметті берушіге құжаттарды тапсырған сәттен бастап, сондай-ақ портал арқылы өтініш берген кезде - 5 (бес) жұмыс күні;</w:t>
            </w:r>
            <w:r w:rsidRPr="00DF7509">
              <w:rPr>
                <w:color w:val="000000"/>
              </w:rPr>
              <w:br/>
              <w:t>2) көрсетілетін қызметті берушіге құжаттарды тапсыру үшін күтудің рұқсат берілетін ең ұзақ уақыты - 15 минут;</w:t>
            </w:r>
            <w:r w:rsidRPr="00DF7509">
              <w:rPr>
                <w:color w:val="000000"/>
              </w:rPr>
              <w:br/>
              <w:t>3) көрсетілетін қызметті алушыға қызмет көрсетудің рұқсат берілетін ең ұзақ уақыты - 30 минут.</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4</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Көрсету нысаны</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Электрондық (ішінара автоматтандырылған) және (немесе) қағаз жүзінде</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5</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Мемлекеттік қызметті көрсету нәтижесі</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DF7509">
              <w:rPr>
                <w:color w:val="000000"/>
              </w:rPr>
              <w:br/>
              <w:t>Порталда мемлекеттік қызмет көрсетудің нәтижесі көрсетілетін қызметті алушының "жеке кабинетіне" жіберіледі және сақталады.</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6</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 xml:space="preserve">Көрсетілетін қызметті алушыдан алынатын төлем мөлшері Қазақстан Республикасының заңнамасында көзделген жағдайларда мемлекеттік </w:t>
            </w:r>
            <w:r w:rsidRPr="00DF7509">
              <w:rPr>
                <w:color w:val="000000"/>
              </w:rPr>
              <w:lastRenderedPageBreak/>
              <w:t>қызмет көрсету кезінде мемлекеттік қызмет көрсету тәртібі және оны алу тәсілдері</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lastRenderedPageBreak/>
              <w:t>Тегін</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lastRenderedPageBreak/>
              <w:t>7</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Жұмыс кестесі</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DF7509">
              <w:rPr>
                <w:color w:val="00000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DF7509">
              <w:rPr>
                <w:color w:val="000000"/>
              </w:rPr>
              <w:br/>
              <w:t>Мемлекеттік қызмет көрсету орындарының мекенжайлары:</w:t>
            </w:r>
            <w:r w:rsidRPr="00DF7509">
              <w:rPr>
                <w:color w:val="000000"/>
              </w:rPr>
              <w:br/>
              <w:t>1) Қазақстан Республикасы Білім және ғылым министрлігінің: www.edu.gov.kz интернет-ресурсында;</w:t>
            </w:r>
            <w:r w:rsidRPr="00DF7509">
              <w:rPr>
                <w:color w:val="000000"/>
              </w:rPr>
              <w:br/>
              <w:t>2) www.egov.kz порталында орналасқан.</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8</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Құжаттардың тізбесі</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көрсетілетін қызметті берушіге:</w:t>
            </w:r>
            <w:r w:rsidRPr="00DF7509">
              <w:rPr>
                <w:color w:val="000000"/>
              </w:rPr>
              <w:br/>
              <w:t>1) өтініш;</w:t>
            </w:r>
            <w:r w:rsidRPr="00DF7509">
              <w:rPr>
                <w:color w:val="000000"/>
              </w:rPr>
              <w:br/>
              <w:t>2) ата-аналардың жеке басын куәландыратын құжат (жеке басын сәйкестендіру үшін қажет);</w:t>
            </w:r>
            <w:r w:rsidRPr="00DF7509">
              <w:rPr>
                <w:color w:val="00000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DF7509">
              <w:rPr>
                <w:color w:val="000000"/>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DF7509">
              <w:rPr>
                <w:color w:val="000000"/>
              </w:rPr>
              <w:br/>
              <w:t>5) мәртебесін растайтын құжаттың көшірмесі:</w:t>
            </w:r>
            <w:r w:rsidRPr="00DF7509">
              <w:rPr>
                <w:color w:val="00000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DF7509">
              <w:rPr>
                <w:color w:val="00000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DF7509">
              <w:rPr>
                <w:color w:val="00000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DF7509">
              <w:rPr>
                <w:color w:val="00000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DF7509">
              <w:rPr>
                <w:color w:val="000000"/>
              </w:rPr>
              <w:br/>
              <w:t>Құжаттар салыстыру үшiн түпнұсқада ұсынылады, содан кейiн түпнұсқалар көрсетілетін қызметті алушыға қайтарылады.</w:t>
            </w:r>
            <w:r w:rsidRPr="00DF7509">
              <w:rPr>
                <w:color w:val="000000"/>
              </w:rPr>
              <w:br/>
              <w:t>порталда:</w:t>
            </w:r>
            <w:r w:rsidRPr="00DF7509">
              <w:rPr>
                <w:color w:val="000000"/>
              </w:rPr>
              <w:br/>
              <w:t xml:space="preserve">1) көрсетілетін қызметті алушының ЭЦҚ-сымен немесе бір рет пайдаланатын құпиясөзбен куәландырылған, көрсетілетін қызметті </w:t>
            </w:r>
            <w:r w:rsidRPr="00DF7509">
              <w:rPr>
                <w:color w:val="000000"/>
              </w:rPr>
              <w:lastRenderedPageBreak/>
              <w:t>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DF7509">
              <w:rPr>
                <w:color w:val="000000"/>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DF7509">
              <w:rPr>
                <w:color w:val="000000"/>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DF7509">
              <w:rPr>
                <w:color w:val="000000"/>
              </w:rPr>
              <w:br/>
              <w:t>4) мәртебесін растайтын құжаттың электрондық көшірмесі:</w:t>
            </w:r>
            <w:r w:rsidRPr="00DF7509">
              <w:rPr>
                <w:color w:val="00000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DF7509">
              <w:rPr>
                <w:color w:val="00000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DF7509">
              <w:rPr>
                <w:color w:val="00000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DF7509">
              <w:rPr>
                <w:color w:val="00000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lastRenderedPageBreak/>
              <w:t>9</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Қазақстан Республикасының заңнамасында белгіленген мемлекеттік қызмет көрсетуден бас тарту үшін негіздер</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DF7509">
              <w:rPr>
                <w:color w:val="000000"/>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DF7509">
              <w:rPr>
                <w:color w:val="00000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18133D" w:rsidRPr="00DF7509" w:rsidTr="00CF7D97">
        <w:tc>
          <w:tcPr>
            <w:tcW w:w="369"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10</w:t>
            </w:r>
          </w:p>
        </w:tc>
        <w:tc>
          <w:tcPr>
            <w:tcW w:w="3176" w:type="dxa"/>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pPr>
            <w:r w:rsidRPr="00DF7509">
              <w:rPr>
                <w:color w:val="000000"/>
              </w:rPr>
              <w:t xml:space="preserve">Мемлекеттік қызмет көрсетудің, оның ішінде </w:t>
            </w:r>
            <w:r w:rsidRPr="00DF7509">
              <w:rPr>
                <w:color w:val="000000"/>
              </w:rPr>
              <w:lastRenderedPageBreak/>
              <w:t>электрондық нысанда көрсетілетін қызметтің ерекшеліктерін ескере отырып қойылатын өзге де талаптар</w:t>
            </w:r>
          </w:p>
        </w:tc>
        <w:tc>
          <w:tcPr>
            <w:tcW w:w="6840" w:type="dxa"/>
            <w:gridSpan w:val="4"/>
            <w:tcBorders>
              <w:top w:val="single" w:sz="2" w:space="0" w:color="CFCFCF"/>
              <w:left w:val="single" w:sz="2" w:space="0" w:color="CFCFCF"/>
              <w:bottom w:val="single" w:sz="2" w:space="0" w:color="CFCFCF"/>
              <w:right w:val="single" w:sz="2" w:space="0" w:color="CFCFCF"/>
            </w:tcBorders>
            <w:shd w:val="clear" w:color="auto" w:fill="auto"/>
            <w:tcMar>
              <w:left w:w="74" w:type="dxa"/>
            </w:tcMar>
            <w:vAlign w:val="center"/>
          </w:tcPr>
          <w:p w:rsidR="0018133D" w:rsidRPr="00DF7509" w:rsidRDefault="0018133D" w:rsidP="00CF7D97">
            <w:pPr>
              <w:pStyle w:val="a5"/>
              <w:shd w:val="clear" w:color="auto" w:fill="FFFFFF"/>
              <w:spacing w:after="0" w:line="240" w:lineRule="auto"/>
              <w:rPr>
                <w:color w:val="000000"/>
              </w:rPr>
            </w:pPr>
            <w:r w:rsidRPr="00DF7509">
              <w:rPr>
                <w:color w:val="000000"/>
              </w:rPr>
              <w:lastRenderedPageBreak/>
              <w:t xml:space="preserve">Көрсетілетін қызметті алушының мемлекеттік қызметті көрсету тәртібі мен мәртебесі туралы ақпаратты қашықтықтан қол жеткізу </w:t>
            </w:r>
            <w:r w:rsidRPr="00DF7509">
              <w:rPr>
                <w:color w:val="000000"/>
              </w:rPr>
              <w:lastRenderedPageBreak/>
              <w:t>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18133D" w:rsidRPr="00DF7509" w:rsidTr="00CF7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2"/>
          <w:wAfter w:w="3963" w:type="dxa"/>
          <w:trHeight w:val="570"/>
        </w:trPr>
        <w:tc>
          <w:tcPr>
            <w:tcW w:w="6422" w:type="dxa"/>
            <w:gridSpan w:val="4"/>
            <w:shd w:val="clear" w:color="auto" w:fill="FFFFFF"/>
            <w:vAlign w:val="center"/>
          </w:tcPr>
          <w:p w:rsidR="0018133D" w:rsidRPr="00DF7509" w:rsidRDefault="0018133D" w:rsidP="00CF7D97">
            <w:pPr>
              <w:pStyle w:val="a5"/>
              <w:spacing w:after="0" w:line="240" w:lineRule="auto"/>
              <w:jc w:val="center"/>
              <w:rPr>
                <w:color w:val="000000"/>
              </w:rPr>
            </w:pPr>
          </w:p>
        </w:tc>
      </w:tr>
      <w:tr w:rsidR="0018133D" w:rsidRPr="00DF7509" w:rsidTr="00CF7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496" w:type="dxa"/>
        </w:trPr>
        <w:tc>
          <w:tcPr>
            <w:tcW w:w="6353" w:type="dxa"/>
            <w:gridSpan w:val="3"/>
            <w:shd w:val="clear" w:color="auto" w:fill="auto"/>
            <w:vAlign w:val="center"/>
          </w:tcPr>
          <w:p w:rsidR="0018133D" w:rsidRPr="00DF7509" w:rsidRDefault="0018133D" w:rsidP="00CF7D97">
            <w:pPr>
              <w:pStyle w:val="a5"/>
              <w:spacing w:after="0" w:line="240" w:lineRule="auto"/>
              <w:jc w:val="right"/>
            </w:pPr>
          </w:p>
        </w:tc>
        <w:tc>
          <w:tcPr>
            <w:tcW w:w="3536" w:type="dxa"/>
            <w:gridSpan w:val="2"/>
            <w:shd w:val="clear" w:color="auto" w:fill="auto"/>
            <w:tcMar>
              <w:top w:w="28" w:type="dxa"/>
              <w:left w:w="28" w:type="dxa"/>
              <w:bottom w:w="28" w:type="dxa"/>
              <w:right w:w="28" w:type="dxa"/>
            </w:tcMar>
          </w:tcPr>
          <w:p w:rsidR="0018133D" w:rsidRPr="00DF7509" w:rsidRDefault="0018133D" w:rsidP="00CF7D97">
            <w:pPr>
              <w:pStyle w:val="a5"/>
              <w:spacing w:after="0" w:line="240" w:lineRule="auto"/>
            </w:pPr>
            <w:r w:rsidRPr="00DF7509">
              <w:t>"Жалпы білім беретін мектептердегі білім алушылар мен тәрбиеленушілердің жекелеген санаттарына тегін және жеңілдетілген тамақтандыруды ұсыну" </w:t>
            </w:r>
            <w:r>
              <w:rPr>
                <w:lang w:val="kk-KZ"/>
              </w:rPr>
              <w:t xml:space="preserve"> </w:t>
            </w:r>
            <w:r w:rsidRPr="00DF7509">
              <w:t>мемлекеттік қызметті көрсету</w:t>
            </w:r>
            <w:r>
              <w:rPr>
                <w:lang w:val="kk-KZ"/>
              </w:rPr>
              <w:t xml:space="preserve"> </w:t>
            </w:r>
            <w:r w:rsidRPr="00DF7509">
              <w:t>қағидаларына </w:t>
            </w:r>
            <w:r w:rsidRPr="00DF7509">
              <w:br/>
              <w:t>3-қосымша</w:t>
            </w:r>
          </w:p>
        </w:tc>
      </w:tr>
      <w:tr w:rsidR="0018133D" w:rsidRPr="00DF7509" w:rsidTr="00CF7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496" w:type="dxa"/>
        </w:trPr>
        <w:tc>
          <w:tcPr>
            <w:tcW w:w="6353" w:type="dxa"/>
            <w:gridSpan w:val="3"/>
            <w:shd w:val="clear" w:color="auto" w:fill="auto"/>
            <w:vAlign w:val="center"/>
          </w:tcPr>
          <w:p w:rsidR="0018133D" w:rsidRPr="00DF7509" w:rsidRDefault="0018133D" w:rsidP="00CF7D97">
            <w:pPr>
              <w:pStyle w:val="a5"/>
              <w:spacing w:after="0" w:line="240" w:lineRule="auto"/>
              <w:jc w:val="center"/>
            </w:pPr>
            <w:r w:rsidRPr="00DF7509">
              <w:t> </w:t>
            </w:r>
          </w:p>
        </w:tc>
        <w:tc>
          <w:tcPr>
            <w:tcW w:w="3536" w:type="dxa"/>
            <w:gridSpan w:val="2"/>
            <w:shd w:val="clear" w:color="auto" w:fill="auto"/>
            <w:vAlign w:val="center"/>
          </w:tcPr>
          <w:p w:rsidR="0018133D" w:rsidRPr="00DF7509" w:rsidRDefault="0018133D" w:rsidP="00CF7D97">
            <w:pPr>
              <w:pStyle w:val="a5"/>
              <w:spacing w:after="0" w:line="240" w:lineRule="auto"/>
              <w:jc w:val="center"/>
            </w:pPr>
            <w:r w:rsidRPr="00DF7509">
              <w:t>Нысан</w:t>
            </w:r>
          </w:p>
        </w:tc>
      </w:tr>
    </w:tbl>
    <w:p w:rsidR="0018133D" w:rsidRPr="00DF7509" w:rsidRDefault="0018133D" w:rsidP="0018133D">
      <w:pPr>
        <w:pStyle w:val="31"/>
        <w:shd w:val="clear" w:color="auto" w:fill="FFFFFF"/>
        <w:spacing w:after="0" w:line="240" w:lineRule="auto"/>
        <w:jc w:val="center"/>
        <w:rPr>
          <w:color w:val="000000"/>
        </w:rPr>
      </w:pPr>
    </w:p>
    <w:p w:rsidR="0018133D" w:rsidRPr="00DF7509" w:rsidRDefault="0018133D" w:rsidP="0018133D">
      <w:pPr>
        <w:pStyle w:val="31"/>
        <w:shd w:val="clear" w:color="auto" w:fill="FFFFFF"/>
        <w:spacing w:after="0" w:line="240" w:lineRule="auto"/>
        <w:jc w:val="center"/>
        <w:rPr>
          <w:rFonts w:ascii="monospace" w:hAnsi="monospace"/>
          <w:b/>
          <w:bCs/>
          <w:color w:val="1E1E1E"/>
        </w:rPr>
      </w:pPr>
      <w:bookmarkStart w:id="18" w:name="z285"/>
      <w:bookmarkEnd w:id="18"/>
      <w:r w:rsidRPr="00DF7509">
        <w:rPr>
          <w:b/>
          <w:bCs/>
          <w:color w:val="000000"/>
        </w:rPr>
        <w:t>Жалпы білім беретін мектептерде жекелеген санаттарына тегін және жеңілдетілген тамақтандыруды ұсыну туралы анықтама</w:t>
      </w:r>
    </w:p>
    <w:p w:rsidR="0018133D" w:rsidRPr="00DF7509" w:rsidRDefault="0018133D" w:rsidP="0018133D">
      <w:pPr>
        <w:pStyle w:val="a3"/>
        <w:shd w:val="clear" w:color="auto" w:fill="FFFFFF"/>
        <w:spacing w:after="0" w:line="240" w:lineRule="auto"/>
        <w:rPr>
          <w:color w:val="000000"/>
        </w:rPr>
      </w:pPr>
      <w:r w:rsidRPr="00DF7509">
        <w:rPr>
          <w:color w:val="000000"/>
        </w:rPr>
        <w:t>      Осы анықтама ____________________________________________________</w:t>
      </w:r>
    </w:p>
    <w:p w:rsidR="0018133D" w:rsidRPr="00DF7509" w:rsidRDefault="0018133D" w:rsidP="0018133D">
      <w:pPr>
        <w:pStyle w:val="a3"/>
        <w:shd w:val="clear" w:color="auto" w:fill="FFFFFF"/>
        <w:spacing w:after="0" w:line="240" w:lineRule="auto"/>
        <w:rPr>
          <w:color w:val="000000"/>
        </w:rPr>
      </w:pPr>
      <w:r w:rsidRPr="00DF7509">
        <w:rPr>
          <w:color w:val="000000"/>
        </w:rPr>
        <w:t>                                                 (Т.А.Ә. (бар болғанда))</w:t>
      </w:r>
    </w:p>
    <w:p w:rsidR="0018133D" w:rsidRPr="00DF7509" w:rsidRDefault="0018133D" w:rsidP="0018133D">
      <w:pPr>
        <w:pStyle w:val="a3"/>
        <w:shd w:val="clear" w:color="auto" w:fill="FFFFFF"/>
        <w:spacing w:after="0" w:line="240" w:lineRule="auto"/>
        <w:rPr>
          <w:color w:val="000000"/>
        </w:rPr>
      </w:pPr>
      <w:r w:rsidRPr="00DF7509">
        <w:rPr>
          <w:color w:val="000000"/>
        </w:rPr>
        <w:t>      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18133D" w:rsidRPr="00DF7509" w:rsidRDefault="0018133D" w:rsidP="0018133D">
      <w:pPr>
        <w:pStyle w:val="a3"/>
        <w:shd w:val="clear" w:color="auto" w:fill="FFFFFF"/>
        <w:spacing w:after="0" w:line="240" w:lineRule="auto"/>
      </w:pPr>
    </w:p>
    <w:p w:rsidR="0018133D" w:rsidRPr="00DF7509" w:rsidRDefault="0018133D" w:rsidP="0018133D">
      <w:pPr>
        <w:pStyle w:val="a3"/>
        <w:shd w:val="clear" w:color="auto" w:fill="FFFFFF"/>
        <w:spacing w:after="0" w:line="240" w:lineRule="auto"/>
      </w:pPr>
    </w:p>
    <w:p w:rsidR="0018133D" w:rsidRPr="00DF7509" w:rsidRDefault="0018133D" w:rsidP="0018133D">
      <w:pPr>
        <w:pStyle w:val="a3"/>
        <w:shd w:val="clear" w:color="auto" w:fill="FFFFFF"/>
        <w:spacing w:after="0" w:line="240" w:lineRule="auto"/>
        <w:rPr>
          <w:color w:val="000000"/>
        </w:rPr>
      </w:pPr>
      <w:r w:rsidRPr="00DF7509">
        <w:rPr>
          <w:color w:val="000000"/>
        </w:rPr>
        <w:t>      Нұр-Сұлтан, Алматы және Шымкент</w:t>
      </w:r>
    </w:p>
    <w:p w:rsidR="0018133D" w:rsidRPr="00DF7509" w:rsidRDefault="0018133D" w:rsidP="0018133D">
      <w:pPr>
        <w:pStyle w:val="a3"/>
        <w:shd w:val="clear" w:color="auto" w:fill="FFFFFF"/>
        <w:spacing w:after="0" w:line="240" w:lineRule="auto"/>
        <w:rPr>
          <w:color w:val="000000"/>
        </w:rPr>
      </w:pPr>
      <w:r w:rsidRPr="00DF7509">
        <w:rPr>
          <w:color w:val="000000"/>
        </w:rPr>
        <w:t>      қалаларының, облыстық маңызы бар</w:t>
      </w:r>
    </w:p>
    <w:p w:rsidR="0018133D" w:rsidRPr="00DF7509" w:rsidRDefault="0018133D" w:rsidP="0018133D">
      <w:pPr>
        <w:pStyle w:val="a3"/>
        <w:shd w:val="clear" w:color="auto" w:fill="FFFFFF"/>
        <w:spacing w:after="0" w:line="240" w:lineRule="auto"/>
        <w:rPr>
          <w:color w:val="000000"/>
        </w:rPr>
      </w:pPr>
      <w:r w:rsidRPr="00DF7509">
        <w:rPr>
          <w:color w:val="000000"/>
        </w:rPr>
        <w:t>      аудандар мен қалалардың жергілікті</w:t>
      </w:r>
    </w:p>
    <w:p w:rsidR="0018133D" w:rsidRPr="00DF7509" w:rsidRDefault="0018133D" w:rsidP="0018133D">
      <w:pPr>
        <w:pStyle w:val="a3"/>
        <w:shd w:val="clear" w:color="auto" w:fill="FFFFFF"/>
        <w:spacing w:after="0" w:line="240" w:lineRule="auto"/>
        <w:rPr>
          <w:color w:val="000000"/>
        </w:rPr>
      </w:pPr>
      <w:r w:rsidRPr="00DF7509">
        <w:rPr>
          <w:color w:val="000000"/>
        </w:rPr>
        <w:t>      атқарушы органдары басшысының қолы, күні</w:t>
      </w:r>
    </w:p>
    <w:p w:rsidR="0018133D" w:rsidRPr="00DF7509" w:rsidRDefault="0018133D" w:rsidP="0018133D">
      <w:pPr>
        <w:pStyle w:val="a3"/>
        <w:shd w:val="clear" w:color="auto" w:fill="FFFFFF"/>
        <w:spacing w:after="0" w:line="240" w:lineRule="auto"/>
        <w:rPr>
          <w:color w:val="000000"/>
        </w:rPr>
      </w:pPr>
      <w:r w:rsidRPr="00DF7509">
        <w:rPr>
          <w:color w:val="000000"/>
        </w:rPr>
        <w:t>      ______________________________</w:t>
      </w:r>
    </w:p>
    <w:p w:rsidR="0018133D" w:rsidRPr="00DF7509" w:rsidRDefault="0018133D" w:rsidP="0018133D">
      <w:pPr>
        <w:pStyle w:val="a3"/>
        <w:shd w:val="clear" w:color="auto" w:fill="FFFFFF"/>
        <w:spacing w:after="0" w:line="240" w:lineRule="auto"/>
        <w:rPr>
          <w:color w:val="000000"/>
        </w:rPr>
      </w:pPr>
      <w:r w:rsidRPr="00DF7509">
        <w:rPr>
          <w:color w:val="000000"/>
        </w:rPr>
        <w:t>      Мөрдің орны</w:t>
      </w:r>
    </w:p>
    <w:p w:rsidR="00504114" w:rsidRDefault="00504114"/>
    <w:sectPr w:rsidR="00504114" w:rsidSect="00504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space">
    <w:altName w:val="Times New Roman"/>
    <w:charset w:val="01"/>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2"/>
  </w:compat>
  <w:rsids>
    <w:rsidRoot w:val="0018133D"/>
    <w:rsid w:val="0018133D"/>
    <w:rsid w:val="00504114"/>
    <w:rsid w:val="00AC2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33D"/>
    <w:rPr>
      <w:rFonts w:ascii="Times New Roman" w:eastAsia="Times New Roman" w:hAnsi="Times New Roman" w:cs="Times New Roman"/>
      <w:color w:val="00000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qFormat/>
    <w:rsid w:val="0018133D"/>
  </w:style>
  <w:style w:type="character" w:customStyle="1" w:styleId="-">
    <w:name w:val="Интернет-ссылка"/>
    <w:rsid w:val="0018133D"/>
    <w:rPr>
      <w:color w:val="000080"/>
      <w:u w:val="single"/>
    </w:rPr>
  </w:style>
  <w:style w:type="paragraph" w:styleId="a3">
    <w:name w:val="Body Text"/>
    <w:basedOn w:val="a"/>
    <w:link w:val="a4"/>
    <w:rsid w:val="0018133D"/>
    <w:pPr>
      <w:spacing w:after="140" w:line="288" w:lineRule="auto"/>
    </w:pPr>
  </w:style>
  <w:style w:type="character" w:customStyle="1" w:styleId="a4">
    <w:name w:val="Основной текст Знак"/>
    <w:basedOn w:val="a0"/>
    <w:link w:val="a3"/>
    <w:rsid w:val="0018133D"/>
    <w:rPr>
      <w:rFonts w:ascii="Times New Roman" w:eastAsia="Times New Roman" w:hAnsi="Times New Roman" w:cs="Times New Roman"/>
      <w:color w:val="00000A"/>
      <w:lang w:val="en-US"/>
    </w:rPr>
  </w:style>
  <w:style w:type="paragraph" w:customStyle="1" w:styleId="a5">
    <w:name w:val="Содержимое таблицы"/>
    <w:basedOn w:val="a"/>
    <w:qFormat/>
    <w:rsid w:val="0018133D"/>
  </w:style>
  <w:style w:type="paragraph" w:styleId="a6">
    <w:name w:val="No Spacing"/>
    <w:uiPriority w:val="1"/>
    <w:qFormat/>
    <w:rsid w:val="00AC2123"/>
    <w:pPr>
      <w:spacing w:after="0" w:line="240" w:lineRule="auto"/>
    </w:pPr>
    <w:rPr>
      <w:rFonts w:ascii="Times New Roman" w:eastAsia="Times New Roman" w:hAnsi="Times New Roman" w:cs="Times New Roman"/>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478" TargetMode="External"/><Relationship Id="rId3" Type="http://schemas.openxmlformats.org/officeDocument/2006/relationships/settings" Target="settings.xml"/><Relationship Id="rId7" Type="http://schemas.openxmlformats.org/officeDocument/2006/relationships/hyperlink" Target="http://adilet.zan.kz/kaz/docs/V20000204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478" TargetMode="External"/><Relationship Id="rId11" Type="http://schemas.openxmlformats.org/officeDocument/2006/relationships/theme" Target="theme/theme1.xml"/><Relationship Id="rId5" Type="http://schemas.openxmlformats.org/officeDocument/2006/relationships/hyperlink" Target="http://adilet.zan.kz/kaz/docs/Z13000000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2488</Words>
  <Characters>14188</Characters>
  <Application>Microsoft Office Word</Application>
  <DocSecurity>0</DocSecurity>
  <Lines>118</Lines>
  <Paragraphs>33</Paragraphs>
  <ScaleCrop>false</ScaleCrop>
  <Company/>
  <LinksUpToDate>false</LinksUpToDate>
  <CharactersWithSpaces>16643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Nariman</cp:lastModifiedBy>
  <cp:revision>3</cp:revision>
  <dcterms:created xsi:type="dcterms:W3CDTF">2020-09-21T03:14:00Z</dcterms:created>
  <dcterms:modified xsi:type="dcterms:W3CDTF">2021-04-09T08:00:00Z</dcterms:modified>
</cp:coreProperties>
</file>